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46" w:rsidRPr="00C67F41" w:rsidRDefault="00FB5D46" w:rsidP="00FB5D46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</w:rPr>
      </w:pPr>
      <w:r w:rsidRPr="00C67F41">
        <w:rPr>
          <w:b/>
          <w:color w:val="333333"/>
          <w:kern w:val="36"/>
          <w:sz w:val="28"/>
        </w:rPr>
        <w:t>Правила пожарной</w:t>
      </w:r>
      <w:r>
        <w:rPr>
          <w:b/>
          <w:color w:val="333333"/>
          <w:kern w:val="36"/>
          <w:sz w:val="28"/>
        </w:rPr>
        <w:t xml:space="preserve"> безопасности для автомобилистов.</w:t>
      </w:r>
    </w:p>
    <w:p w:rsidR="00FB5D46" w:rsidRDefault="00FB5D46" w:rsidP="00FB5D4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B5D46" w:rsidRPr="00E24232" w:rsidRDefault="00FB5D46" w:rsidP="00FB5D4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B5D46" w:rsidRPr="00C67F41" w:rsidRDefault="00FB5D46" w:rsidP="00FB5D46">
      <w:pPr>
        <w:shd w:val="clear" w:color="auto" w:fill="FFFFFF"/>
        <w:ind w:firstLine="708"/>
        <w:jc w:val="both"/>
        <w:rPr>
          <w:color w:val="333333"/>
          <w:sz w:val="28"/>
        </w:rPr>
      </w:pPr>
      <w:r w:rsidRPr="00C67F41">
        <w:rPr>
          <w:color w:val="333333"/>
          <w:sz w:val="28"/>
          <w:bdr w:val="none" w:sz="0" w:space="0" w:color="auto" w:frame="1"/>
        </w:rPr>
        <w:t>По статистике наибольшее количество пожаров после жилого сектора происходит именно на транспортных средствах. Основных причин пожара в автомобилях несколько: это поджоги, неисправность электрооборудования и неисправность топливной</w:t>
      </w:r>
      <w:r>
        <w:rPr>
          <w:color w:val="333333"/>
          <w:sz w:val="28"/>
          <w:bdr w:val="none" w:sz="0" w:space="0" w:color="auto" w:frame="1"/>
        </w:rPr>
        <w:t xml:space="preserve"> и тормозной</w:t>
      </w:r>
      <w:r w:rsidRPr="00C67F41">
        <w:rPr>
          <w:color w:val="333333"/>
          <w:sz w:val="28"/>
          <w:bdr w:val="none" w:sz="0" w:space="0" w:color="auto" w:frame="1"/>
        </w:rPr>
        <w:t xml:space="preserve"> системы</w:t>
      </w:r>
      <w:r>
        <w:rPr>
          <w:color w:val="333333"/>
          <w:sz w:val="28"/>
          <w:bdr w:val="none" w:sz="0" w:space="0" w:color="auto" w:frame="1"/>
        </w:rPr>
        <w:t xml:space="preserve"> автомобиля</w:t>
      </w:r>
      <w:r w:rsidRPr="00C67F41">
        <w:rPr>
          <w:color w:val="333333"/>
          <w:sz w:val="28"/>
          <w:bdr w:val="none" w:sz="0" w:space="0" w:color="auto" w:frame="1"/>
        </w:rPr>
        <w:t>.</w:t>
      </w:r>
    </w:p>
    <w:p w:rsidR="00FB5D46" w:rsidRPr="00C67F41" w:rsidRDefault="00FB5D46" w:rsidP="00FB5D46">
      <w:pPr>
        <w:shd w:val="clear" w:color="auto" w:fill="FFFFFF"/>
        <w:ind w:firstLine="708"/>
        <w:jc w:val="both"/>
        <w:rPr>
          <w:color w:val="333333"/>
          <w:sz w:val="28"/>
        </w:rPr>
      </w:pPr>
      <w:r w:rsidRPr="00C67F41">
        <w:rPr>
          <w:color w:val="000000"/>
          <w:sz w:val="28"/>
          <w:bdr w:val="none" w:sz="0" w:space="0" w:color="auto" w:frame="1"/>
        </w:rPr>
        <w:t>Как правило, возгорание происходит из-за неисправности топливной системы и электропроводки. От пожара не защищен даже полностью исправный автомобиль. Поэтому, чтобы огонь не уничтожил Ваш автомобиль необходимо выполнять следующие действия:</w:t>
      </w:r>
    </w:p>
    <w:p w:rsidR="00FB5D46" w:rsidRPr="00C67F41" w:rsidRDefault="00FB5D46" w:rsidP="00FB5D46">
      <w:pPr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</w:rPr>
      </w:pPr>
      <w:r>
        <w:rPr>
          <w:color w:val="000000"/>
          <w:sz w:val="28"/>
          <w:bdr w:val="none" w:sz="0" w:space="0" w:color="auto" w:frame="1"/>
        </w:rPr>
        <w:t>П</w:t>
      </w:r>
      <w:r w:rsidRPr="00C67F41">
        <w:rPr>
          <w:color w:val="000000"/>
          <w:sz w:val="28"/>
          <w:bdr w:val="none" w:sz="0" w:space="0" w:color="auto" w:frame="1"/>
        </w:rPr>
        <w:t>остоянно следить за техническим состоянием автомобиля;</w:t>
      </w:r>
    </w:p>
    <w:p w:rsidR="00FB5D46" w:rsidRPr="00C67F41" w:rsidRDefault="00FB5D46" w:rsidP="00FB5D46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333333"/>
          <w:sz w:val="28"/>
        </w:rPr>
      </w:pPr>
      <w:r>
        <w:rPr>
          <w:color w:val="000000"/>
          <w:sz w:val="28"/>
          <w:bdr w:val="none" w:sz="0" w:space="0" w:color="auto" w:frame="1"/>
        </w:rPr>
        <w:t>Н</w:t>
      </w:r>
      <w:r w:rsidRPr="00C67F41">
        <w:rPr>
          <w:color w:val="000000"/>
          <w:sz w:val="28"/>
          <w:bdr w:val="none" w:sz="0" w:space="0" w:color="auto" w:frame="1"/>
        </w:rPr>
        <w:t>е эксплуатировать электропровода и кабели с ви</w:t>
      </w:r>
      <w:r>
        <w:rPr>
          <w:color w:val="000000"/>
          <w:sz w:val="28"/>
          <w:bdr w:val="none" w:sz="0" w:space="0" w:color="auto" w:frame="1"/>
        </w:rPr>
        <w:t>димыми нарушениями изоляции; </w:t>
      </w:r>
    </w:p>
    <w:p w:rsidR="00FB5D46" w:rsidRDefault="00FB5D46" w:rsidP="00FB5D46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333333"/>
          <w:sz w:val="28"/>
        </w:rPr>
      </w:pPr>
      <w:r>
        <w:rPr>
          <w:color w:val="000000"/>
          <w:sz w:val="28"/>
          <w:bdr w:val="none" w:sz="0" w:space="0" w:color="auto" w:frame="1"/>
        </w:rPr>
        <w:t>П</w:t>
      </w:r>
      <w:r w:rsidRPr="00C67F41">
        <w:rPr>
          <w:color w:val="000000"/>
          <w:sz w:val="28"/>
          <w:bdr w:val="none" w:sz="0" w:space="0" w:color="auto" w:frame="1"/>
        </w:rPr>
        <w:t>ользоваться услугами квалифицированных автоэлектриков, не устанавливать самостоятельно не предусмотренные заводом дополнительные электроприборы (устройства автозапуска, охранные сигнализации);</w:t>
      </w:r>
    </w:p>
    <w:p w:rsidR="00FB5D46" w:rsidRPr="00C67F41" w:rsidRDefault="00FB5D46" w:rsidP="00FB5D46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333333"/>
          <w:sz w:val="28"/>
        </w:rPr>
      </w:pPr>
      <w:r>
        <w:rPr>
          <w:color w:val="000000"/>
          <w:sz w:val="28"/>
          <w:bdr w:val="none" w:sz="0" w:space="0" w:color="auto" w:frame="1"/>
        </w:rPr>
        <w:t>Н</w:t>
      </w:r>
      <w:r w:rsidRPr="00C67F41">
        <w:rPr>
          <w:color w:val="000000"/>
          <w:sz w:val="28"/>
          <w:bdr w:val="none" w:sz="0" w:space="0" w:color="auto" w:frame="1"/>
        </w:rPr>
        <w:t xml:space="preserve">емедленно устранять неисправность автомобиля в случае обнаружений </w:t>
      </w:r>
      <w:proofErr w:type="spellStart"/>
      <w:r w:rsidRPr="00C67F41">
        <w:rPr>
          <w:color w:val="000000"/>
          <w:sz w:val="28"/>
          <w:bdr w:val="none" w:sz="0" w:space="0" w:color="auto" w:frame="1"/>
        </w:rPr>
        <w:t>подтекания</w:t>
      </w:r>
      <w:proofErr w:type="spellEnd"/>
      <w:r w:rsidRPr="00C67F41">
        <w:rPr>
          <w:color w:val="000000"/>
          <w:sz w:val="28"/>
          <w:bdr w:val="none" w:sz="0" w:space="0" w:color="auto" w:frame="1"/>
        </w:rPr>
        <w:t xml:space="preserve"> горюче-смазочных материалов;</w:t>
      </w:r>
    </w:p>
    <w:p w:rsidR="00FB5D46" w:rsidRPr="00C67F41" w:rsidRDefault="00FB5D46" w:rsidP="00FB5D4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360"/>
        <w:jc w:val="both"/>
        <w:rPr>
          <w:color w:val="333333"/>
          <w:sz w:val="28"/>
        </w:rPr>
      </w:pPr>
      <w:r>
        <w:rPr>
          <w:color w:val="000000"/>
          <w:sz w:val="28"/>
          <w:bdr w:val="none" w:sz="0" w:space="0" w:color="auto" w:frame="1"/>
        </w:rPr>
        <w:t>П</w:t>
      </w:r>
      <w:r w:rsidRPr="00C67F41">
        <w:rPr>
          <w:color w:val="000000"/>
          <w:sz w:val="28"/>
          <w:bdr w:val="none" w:sz="0" w:space="0" w:color="auto" w:frame="1"/>
        </w:rPr>
        <w:t>риобретая огнетушитель следует проверять наличие сертификата и паспорта, огнетушитель должен быть предназначен для тушения твердых горючих веществ и горючих жидкостей (класс пожара А и В). 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Инспекторы ГИБДД не зря проверяют наличие огнетушителей в автомобиле и соответствие их указанному сроку годности. Пожар в машине может нанести ущерб не только ее владельцу, но и окружающим.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Как уже говорилось, чаще всего происходят возгорания личных автомобилей из-за неисправности электропроводки или топливной системы. В этом случае наиболее эффективны порошковые огнетушители.</w:t>
      </w:r>
      <w:r>
        <w:rPr>
          <w:color w:val="000000"/>
          <w:sz w:val="28"/>
        </w:rPr>
        <w:t xml:space="preserve"> Кроме того климатические условия эксплуатации порошкового огнетушителя позволяют использовать его при температуре от -40 до +50 градусов Цельсия.</w:t>
      </w:r>
      <w:r w:rsidRPr="00C67F41">
        <w:rPr>
          <w:color w:val="000000"/>
          <w:sz w:val="28"/>
        </w:rPr>
        <w:t xml:space="preserve"> В сравнении с другими они более экономичны по соотношению цены и способности тушить пожар. Их заряжают многоцелевыми сухими составами, которые позволяют тушить твердые, жидкие и газообразные горючие вещества, а также электрооборудование под напряжением до 1000 В.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Легковые и грузовые автомобили должны комплектоваться порошковыми огнетушителями объемом не менее 2 литров, автобусы и другой автотранспорт для перевозки людей двумя огнетушителями объемом от 2 до 5 литров в зависимости от класса автобуса, автоцистерны для перевозки нефтепродуктов и транспортные средства для перевозки опасных грузов – как минимум двумя пятилитровыми огнетушителями.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Покупать огнетушители нужно не на рынке, а в специализированном магазине. И уж ни в коем случае не аэрозольные — толку от них абсолютно никакого. Приобретая огнетушитель, обязательно потребуйте сертификат пожарной безопасности и обратите внимание на паспорт: там должен быть указан срок годности.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 xml:space="preserve">Многие </w:t>
      </w:r>
      <w:proofErr w:type="spellStart"/>
      <w:r w:rsidRPr="00C67F41">
        <w:rPr>
          <w:color w:val="000000"/>
          <w:sz w:val="28"/>
        </w:rPr>
        <w:t>автовладельцы</w:t>
      </w:r>
      <w:proofErr w:type="spellEnd"/>
      <w:r w:rsidRPr="00C67F41">
        <w:rPr>
          <w:color w:val="000000"/>
          <w:sz w:val="28"/>
        </w:rPr>
        <w:t xml:space="preserve"> элементарно пренебрегают огнетушителями или имеют в наличии такие экземпляры, по размерам сопоставимые с флаконом </w:t>
      </w:r>
      <w:r w:rsidRPr="00C67F41">
        <w:rPr>
          <w:color w:val="000000"/>
          <w:sz w:val="28"/>
        </w:rPr>
        <w:lastRenderedPageBreak/>
        <w:t>дезодоранта или тюбиком зубной пасты. Большинство автолюбителей продолжают хранить огнетушители в труднодоступных местах.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На самом деле автомобиль горит очень быстро. Современная отделка автомобиля в основном состоит из полимеров, пластиков и других синтетических материалов, причем, практически все они горючи. Легковой автомобиль при воспламенении в карбюраторе может полностью сгореть за 11-12 минут, причем горение в моторном отсеке без распространения в салон может продолжаться до 5-10 минут. Наиболее опасно, когда огонь вспыхивает в салоне из-за неожиданного воспламенения топлива. Уже через 30 секунд лопается остекление, пламя охватывает всю кабину менее чем за минуту, а сгорание салона происходит за 1-3 минуты. Вот почему так важно своевременно принять меры к ликвидации пожара.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Чтобы во время пожара не лезть в багажник или еще куда, теряя при этом драгоценные минуты, огнетушитель должен находиться в салоне автомобиля, то есть быть под рукой.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Важно реально представлять всю сложность пожара в автомобиле, знать основные причины возможного возникновения возгорания и уметь предпринять правильные шаги по ликвидации пожара.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Факторы, предшествующие пожару – это запах бензина, горелой изоляции, дым, идущий из-под капота.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  <w:sz w:val="28"/>
        </w:rPr>
      </w:pPr>
      <w:r w:rsidRPr="00C67F41">
        <w:rPr>
          <w:color w:val="000000"/>
          <w:sz w:val="28"/>
        </w:rPr>
        <w:t>Первый сигнал об опасности – запах бензина в салоне. В этом случае лучше остановиться и заглянуть под капот. Вообще любой посторонний запах должен стать для водителя сигналом опасности. А уж если в салоне запахло жженой изоляцией или тем более показался дымок – лучше всего сразу обесточить машину, сняв клемму аккумулятора и поставить транспортное средство на прикол до визита в автосервис. Как бы вы не спешили, все-таки машина стоит дороже, чем ваше опоздание.</w:t>
      </w:r>
    </w:p>
    <w:p w:rsidR="00FB5D46" w:rsidRDefault="00FB5D46" w:rsidP="00FB5D46">
      <w:pPr>
        <w:shd w:val="clear" w:color="auto" w:fill="FFFFFF"/>
        <w:jc w:val="both"/>
        <w:rPr>
          <w:color w:val="333333"/>
          <w:sz w:val="28"/>
        </w:rPr>
      </w:pPr>
    </w:p>
    <w:p w:rsidR="00FB5D46" w:rsidRDefault="00FB5D46" w:rsidP="00FB5D46">
      <w:pPr>
        <w:shd w:val="clear" w:color="auto" w:fill="FFFFFF"/>
        <w:jc w:val="both"/>
        <w:rPr>
          <w:rStyle w:val="a4"/>
          <w:b w:val="0"/>
          <w:i/>
          <w:color w:val="000000"/>
          <w:sz w:val="28"/>
        </w:rPr>
      </w:pPr>
      <w:r w:rsidRPr="00C67F41">
        <w:rPr>
          <w:color w:val="333333"/>
          <w:sz w:val="28"/>
        </w:rPr>
        <w:t> </w:t>
      </w:r>
      <w:r w:rsidRPr="00C67F41">
        <w:rPr>
          <w:rStyle w:val="a4"/>
          <w:b w:val="0"/>
          <w:i/>
          <w:color w:val="000000"/>
          <w:sz w:val="28"/>
        </w:rPr>
        <w:t>Что делать в случае возгорания автомобиля: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b/>
          <w:i/>
          <w:color w:val="000000"/>
          <w:sz w:val="28"/>
        </w:rPr>
      </w:pP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7F41">
        <w:rPr>
          <w:color w:val="000000"/>
          <w:sz w:val="28"/>
          <w:szCs w:val="28"/>
        </w:rPr>
        <w:t>1. Как только вы обнаружили, что ваш автомобиль горит – немедленно остановитесь, выключите двигатель, вытащите ключ зажигания и поставьте машину на ручной тормоз.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7F41">
        <w:rPr>
          <w:color w:val="000000"/>
          <w:sz w:val="28"/>
          <w:szCs w:val="28"/>
        </w:rPr>
        <w:t>2. Если дым идет из-под капота, открывать его надо с осторожностью – из-за притока кислорода возможен выброс пламени.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7F41">
        <w:rPr>
          <w:color w:val="000000"/>
          <w:sz w:val="28"/>
          <w:szCs w:val="28"/>
        </w:rPr>
        <w:t>3. Если горит электропроводка – скиньте клеммы с аккумулятора.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7F41">
        <w:rPr>
          <w:color w:val="000000"/>
          <w:sz w:val="28"/>
          <w:szCs w:val="28"/>
        </w:rPr>
        <w:t>4. Если огонь не успел набрать силу, попытайтесь ликвидировать его подручными средствами. И помните, только первые 1,5 минуты у вас есть возможность сбить пламя с помощью автомобильного огнетушителя. Если вы потеряете драгоценное время на его поиски, огонь успеет выйти из-под контроля.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7F41">
        <w:rPr>
          <w:color w:val="000000"/>
          <w:sz w:val="28"/>
          <w:szCs w:val="28"/>
        </w:rPr>
        <w:t>5. При тушении пожара в моторном отсеке не применяйте воду, так как это может вызвать короткое замыкание электропроводки или распространение горящего бензина и увеличение площади горения.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7F41">
        <w:rPr>
          <w:color w:val="000000"/>
          <w:sz w:val="28"/>
          <w:szCs w:val="28"/>
        </w:rPr>
        <w:t>6. Наиболее опасен пожар в районе бензобака. Здесь уже приходится думать не столько о машине, сколько о сохранении жизни, ибо взрыв может произойти в любую секунду. Если пожар возник во время движения, надо немедленно остановиться, выключить двигатель и отбежать от машины на безопасное расстояние.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C67F41">
        <w:rPr>
          <w:color w:val="000000"/>
          <w:sz w:val="28"/>
          <w:szCs w:val="28"/>
        </w:rPr>
        <w:lastRenderedPageBreak/>
        <w:t>7. Вызовите пожарных. Для вызова пожарной охраны с мобильного телефона существует единый номер «</w:t>
      </w:r>
      <w:r>
        <w:rPr>
          <w:color w:val="000000"/>
          <w:sz w:val="28"/>
          <w:szCs w:val="28"/>
        </w:rPr>
        <w:t xml:space="preserve">101 или </w:t>
      </w:r>
      <w:r w:rsidRPr="00C67F41">
        <w:rPr>
          <w:color w:val="000000"/>
          <w:sz w:val="28"/>
          <w:szCs w:val="28"/>
        </w:rPr>
        <w:t>112».</w:t>
      </w:r>
    </w:p>
    <w:p w:rsidR="00FB5D46" w:rsidRPr="00C67F41" w:rsidRDefault="00FB5D46" w:rsidP="00FB5D46">
      <w:pPr>
        <w:pStyle w:val="a5"/>
        <w:shd w:val="clear" w:color="auto" w:fill="FFFFFF"/>
        <w:spacing w:before="0" w:beforeAutospacing="0" w:after="0" w:afterAutospacing="0"/>
        <w:ind w:right="75" w:firstLine="993"/>
        <w:jc w:val="both"/>
        <w:rPr>
          <w:color w:val="000000"/>
          <w:sz w:val="28"/>
          <w:szCs w:val="28"/>
        </w:rPr>
      </w:pPr>
      <w:r w:rsidRPr="00C67F41">
        <w:rPr>
          <w:color w:val="000000"/>
          <w:sz w:val="28"/>
          <w:szCs w:val="28"/>
        </w:rPr>
        <w:t>Надеемся, что эти советы помогут вам не только предотвратить возникновение экстремальной ситуации, но и спасти человеческую жизнь. Автомобиль не роскошь, а средство передвижения. Трудно представить, насколько бы осложнилась наша жизнь, не будь под рукой столь полезного средства – автомобиля. Но не стоит забывать, что машина является и источником повышенной опасности не только для участников дорожного движения, но и для самих водителей. А по сему, не стоит испытывать судьбу и закрывать глаза на не очень важные, на ваш взгляд, сбои в работе «железного коня», ведь порой может случиться так, что он станет реальной угрозой для человека, сидящего за рулем.</w:t>
      </w:r>
    </w:p>
    <w:p w:rsidR="00FB5D46" w:rsidRDefault="00FB5D46" w:rsidP="00FB5D46">
      <w:pPr>
        <w:shd w:val="clear" w:color="auto" w:fill="FFFFFF"/>
        <w:ind w:firstLine="360"/>
        <w:jc w:val="both"/>
        <w:rPr>
          <w:rStyle w:val="a6"/>
          <w:color w:val="000000"/>
          <w:sz w:val="28"/>
          <w:szCs w:val="28"/>
        </w:rPr>
      </w:pPr>
    </w:p>
    <w:p w:rsidR="000A737C" w:rsidRDefault="000A737C">
      <w:pPr>
        <w:rPr>
          <w:sz w:val="28"/>
          <w:szCs w:val="28"/>
        </w:rPr>
      </w:pPr>
    </w:p>
    <w:p w:rsidR="00FB5D46" w:rsidRDefault="00FB5D46">
      <w:pPr>
        <w:rPr>
          <w:sz w:val="28"/>
          <w:szCs w:val="28"/>
        </w:rPr>
      </w:pPr>
    </w:p>
    <w:p w:rsidR="00FB5D46" w:rsidRDefault="00FB5D46">
      <w:pPr>
        <w:rPr>
          <w:sz w:val="28"/>
          <w:szCs w:val="28"/>
        </w:rPr>
      </w:pPr>
    </w:p>
    <w:p w:rsidR="00FB5D46" w:rsidRPr="00FB5D46" w:rsidRDefault="00FB5D46">
      <w:proofErr w:type="spellStart"/>
      <w:r w:rsidRPr="00FB5D46">
        <w:rPr>
          <w:rStyle w:val="a4"/>
          <w:color w:val="000000"/>
          <w:shd w:val="clear" w:color="auto" w:fill="FFFFFF"/>
        </w:rPr>
        <w:t>ОНДиПР</w:t>
      </w:r>
      <w:proofErr w:type="spellEnd"/>
      <w:r w:rsidRPr="00FB5D46">
        <w:rPr>
          <w:rStyle w:val="a4"/>
          <w:color w:val="000000"/>
          <w:shd w:val="clear" w:color="auto" w:fill="FFFFFF"/>
        </w:rPr>
        <w:t xml:space="preserve"> Кировского района </w:t>
      </w:r>
      <w:proofErr w:type="spellStart"/>
      <w:r w:rsidRPr="00FB5D46">
        <w:rPr>
          <w:rStyle w:val="a4"/>
          <w:color w:val="000000"/>
          <w:shd w:val="clear" w:color="auto" w:fill="FFFFFF"/>
        </w:rPr>
        <w:t>УНДиПР</w:t>
      </w:r>
      <w:proofErr w:type="spellEnd"/>
      <w:r w:rsidRPr="00FB5D46">
        <w:rPr>
          <w:rStyle w:val="a4"/>
          <w:color w:val="000000"/>
          <w:shd w:val="clear" w:color="auto" w:fill="FFFFFF"/>
        </w:rPr>
        <w:t xml:space="preserve"> ГУ МЧС России по Ленинградской области, а также ОГПС Кировского района или Кировское местное отделение "ВДПО"</w:t>
      </w:r>
    </w:p>
    <w:sectPr w:rsidR="00FB5D46" w:rsidRPr="00FB5D46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C4D22"/>
    <w:multiLevelType w:val="hybridMultilevel"/>
    <w:tmpl w:val="E158A2EA"/>
    <w:lvl w:ilvl="0" w:tplc="43A687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FB5D46"/>
    <w:rsid w:val="00000C9C"/>
    <w:rsid w:val="000A737C"/>
    <w:rsid w:val="000F2B20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B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B5D46"/>
    <w:rPr>
      <w:b/>
      <w:bCs/>
    </w:rPr>
  </w:style>
  <w:style w:type="paragraph" w:styleId="a5">
    <w:name w:val="Normal (Web)"/>
    <w:basedOn w:val="a"/>
    <w:uiPriority w:val="99"/>
    <w:rsid w:val="00FB5D4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B5D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2018-08-20T12:28:00Z</dcterms:created>
  <dcterms:modified xsi:type="dcterms:W3CDTF">2018-08-20T12:30:00Z</dcterms:modified>
</cp:coreProperties>
</file>