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9C" w:rsidRPr="009C119C" w:rsidRDefault="009C119C" w:rsidP="009C1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19C">
        <w:rPr>
          <w:rFonts w:ascii="Times New Roman" w:hAnsi="Times New Roman" w:cs="Times New Roman"/>
          <w:b/>
          <w:bCs/>
          <w:sz w:val="24"/>
          <w:szCs w:val="24"/>
        </w:rPr>
        <w:t>Отдых на природе должен быть безопасным!</w:t>
      </w:r>
    </w:p>
    <w:p w:rsidR="009C119C" w:rsidRPr="009C119C" w:rsidRDefault="009C119C" w:rsidP="009C119C">
      <w:pPr>
        <w:pStyle w:val="a3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</w:p>
    <w:p w:rsidR="009C119C" w:rsidRPr="009C119C" w:rsidRDefault="009C119C" w:rsidP="009C119C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C119C">
        <w:rPr>
          <w:shd w:val="clear" w:color="auto" w:fill="FFFFFF"/>
        </w:rPr>
        <w:t>Солнце, жара и зелень вокруг – наконец  на улице жаркая погода. Все меняет свой привычный ритм и толкает городских жителей навстречу приключениям. И взрослые, и дети стремятся больше времени проводить на природе, например: организовать поход с ночевкой, посетить водоем или просто подышать свежим воздухом в зеленой зоне. Преимущества времяпровождения на природе очевидны: экономно, доступно в любое время, подходит как для активного отдыха, так и для спокойного, не имеет ограничений по возрасту.</w:t>
      </w:r>
    </w:p>
    <w:p w:rsidR="009C119C" w:rsidRPr="009C119C" w:rsidRDefault="009C119C" w:rsidP="009C119C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C119C">
        <w:rPr>
          <w:shd w:val="clear" w:color="auto" w:fill="FFFFFF"/>
        </w:rPr>
        <w:t>Отдел надзорной деятельности и профилактической работы Кировского района напоминает элементарные правила поведения на природе:</w:t>
      </w:r>
    </w:p>
    <w:p w:rsidR="009C119C" w:rsidRPr="009C119C" w:rsidRDefault="009C119C" w:rsidP="009C11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Костер в лесу разводите только в случае особой надобности и в специально подготовленных местах.</w:t>
      </w:r>
    </w:p>
    <w:p w:rsidR="009C119C" w:rsidRPr="009C119C" w:rsidRDefault="009C119C" w:rsidP="009C11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Если таких мест нет, то самостоятельно подготовьте площадку для его разведения, очистите ее от травы, листьев и веток до самого грунта.</w:t>
      </w:r>
    </w:p>
    <w:p w:rsidR="009C119C" w:rsidRPr="009C119C" w:rsidRDefault="009C119C" w:rsidP="009C11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Перед уходом со стоянки костер должен быть тщательно ликвидирован. Покидать место привала, только убедившись, что ни одно полено или ветка больше не тлеет.</w:t>
      </w:r>
    </w:p>
    <w:p w:rsidR="009C119C" w:rsidRPr="009C119C" w:rsidRDefault="009C119C" w:rsidP="009C11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Избегайте бездумного бросания непогашенных окурков и спичек.</w:t>
      </w:r>
    </w:p>
    <w:p w:rsidR="009C119C" w:rsidRPr="009C119C" w:rsidRDefault="009C119C" w:rsidP="009C11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При обнаружении малейших признаков возгорания в лесу, сразу применяйте все меры по их ликвидации; тушите очаг возгорания с помощью воды или, забрасывая его землей, можно сбивать огонь ветками лиственных деревьев.</w:t>
      </w:r>
    </w:p>
    <w:p w:rsidR="009C119C" w:rsidRPr="009C119C" w:rsidRDefault="009C119C" w:rsidP="009C11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Известить о происшествии работников леса.</w:t>
      </w:r>
    </w:p>
    <w:p w:rsidR="009C119C" w:rsidRPr="009C119C" w:rsidRDefault="009C119C" w:rsidP="009C119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Если сами не справляетесь с возгоранием, сообщите о нем по единому телефону спасения.</w:t>
      </w:r>
    </w:p>
    <w:p w:rsidR="009C119C" w:rsidRPr="009C119C" w:rsidRDefault="009C119C" w:rsidP="009C11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119C" w:rsidRPr="009C119C" w:rsidRDefault="009C119C" w:rsidP="009C119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119C">
        <w:rPr>
          <w:rFonts w:ascii="Times New Roman" w:hAnsi="Times New Roman" w:cs="Times New Roman"/>
          <w:bCs/>
          <w:i/>
          <w:sz w:val="24"/>
          <w:szCs w:val="24"/>
        </w:rPr>
        <w:t>Правила разведения костра на природе:</w:t>
      </w:r>
    </w:p>
    <w:p w:rsidR="009C119C" w:rsidRPr="009C119C" w:rsidRDefault="009C119C" w:rsidP="009C119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C119C" w:rsidRPr="009C119C" w:rsidRDefault="009C119C" w:rsidP="009C1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Практически ни одна вылазка на природу не обходится без костра. Огонь в лесу часто бывает жизненно необходим: он согревает, высушивает одежду, дает возможность приготовить еду или выпить чай. Но не все туристы осведомлены об элементарных правилах пожарной безопасности на природе. Что уж говорить о навыках разведения и тушения костра.</w:t>
      </w:r>
    </w:p>
    <w:p w:rsidR="009C119C" w:rsidRPr="009C119C" w:rsidRDefault="009C119C" w:rsidP="009C119C">
      <w:pPr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Чтобы умело развести костер в лесу надо запомнить несколько основных пунктов:</w:t>
      </w:r>
    </w:p>
    <w:p w:rsidR="009C119C" w:rsidRPr="009C119C" w:rsidRDefault="009C119C" w:rsidP="009C119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тщательный подбор места разведения;</w:t>
      </w:r>
    </w:p>
    <w:p w:rsidR="009C119C" w:rsidRPr="009C119C" w:rsidRDefault="009C119C" w:rsidP="009C119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обязательная подготовка площадки;</w:t>
      </w:r>
    </w:p>
    <w:p w:rsidR="009C119C" w:rsidRPr="009C119C" w:rsidRDefault="009C119C" w:rsidP="009C119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заготовка топлива и растопки.</w:t>
      </w:r>
    </w:p>
    <w:p w:rsidR="009C119C" w:rsidRPr="009C119C" w:rsidRDefault="009C119C" w:rsidP="009C1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Любая оплошность при обустройстве костра может разрушить экологическое равновесие. Например, жар огня вблизи деревьев сильно нагреет их кору и живые ткани. Дерево может погибнуть. Нагретая до высоких температур почва спекается и становится безжизненной.</w:t>
      </w:r>
    </w:p>
    <w:p w:rsidR="009C119C" w:rsidRPr="009C119C" w:rsidRDefault="009C119C" w:rsidP="009C11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119C" w:rsidRPr="009C119C" w:rsidRDefault="009C119C" w:rsidP="009C119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119C">
        <w:rPr>
          <w:rFonts w:ascii="Times New Roman" w:hAnsi="Times New Roman" w:cs="Times New Roman"/>
          <w:bCs/>
          <w:i/>
          <w:sz w:val="24"/>
          <w:szCs w:val="24"/>
        </w:rPr>
        <w:t>Правила «безопасного костра»:</w:t>
      </w:r>
    </w:p>
    <w:p w:rsidR="009C119C" w:rsidRPr="009C119C" w:rsidRDefault="009C119C" w:rsidP="009C119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C119C" w:rsidRPr="009C119C" w:rsidRDefault="009C119C" w:rsidP="009C11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В сухую погоду разжигайте костер только на песке или камне, по берегам водоемов, на полянках с зеленой травой;</w:t>
      </w:r>
    </w:p>
    <w:p w:rsidR="009C119C" w:rsidRPr="009C119C" w:rsidRDefault="009C119C" w:rsidP="009C11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Все горючие предметы убирайте от огня на расстояние более полуметра;</w:t>
      </w:r>
    </w:p>
    <w:p w:rsidR="009C119C" w:rsidRPr="009C119C" w:rsidRDefault="009C119C" w:rsidP="009C11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Держите вблизи костра несколько емкостей с водой для экстренного тушения;</w:t>
      </w:r>
    </w:p>
    <w:p w:rsidR="009C119C" w:rsidRPr="009C119C" w:rsidRDefault="009C119C" w:rsidP="009C11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Положите рядом пучок нарезанных веток для захлестывания огня;</w:t>
      </w:r>
    </w:p>
    <w:p w:rsidR="009C119C" w:rsidRPr="009C119C" w:rsidRDefault="009C119C" w:rsidP="009C11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Никогда не разводите огонь на старых вырубках, у деревьев с дуплами, около смолистых деревьев;</w:t>
      </w:r>
    </w:p>
    <w:p w:rsidR="009C119C" w:rsidRPr="009C119C" w:rsidRDefault="009C119C" w:rsidP="009C11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Мох, лишайник, густая трава могут стать причиной возгорания окрестных деревьев;</w:t>
      </w:r>
    </w:p>
    <w:p w:rsidR="009C119C" w:rsidRPr="009C119C" w:rsidRDefault="009C119C" w:rsidP="009C11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Не разводите высоких и больших костров: несколько маленьких могут принести вам больше пользы;</w:t>
      </w:r>
    </w:p>
    <w:p w:rsidR="009C119C" w:rsidRPr="009C119C" w:rsidRDefault="009C119C" w:rsidP="009C11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Воспользуйтесь старым кострищем, если оно есть на месте стоянки;</w:t>
      </w:r>
    </w:p>
    <w:p w:rsidR="009C119C" w:rsidRPr="009C119C" w:rsidRDefault="009C119C" w:rsidP="009C11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Если не нашли подходящего места для костра, снимите верхний слой почвы с дерном и разожгите костер на земле без органической подложки;</w:t>
      </w:r>
    </w:p>
    <w:p w:rsidR="009C119C" w:rsidRPr="009C119C" w:rsidRDefault="009C119C" w:rsidP="009C119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Разводите костер на расстоянии не меньше трех метров от палаток с подветренной стороны.</w:t>
      </w:r>
    </w:p>
    <w:p w:rsidR="009C119C" w:rsidRPr="009C119C" w:rsidRDefault="009C119C" w:rsidP="009C11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Помните, если вы находитесь в заповедном лесу, то в нем обязательно устроена площадка для костра. Самовольное ее перенесение наказывается по закону.</w:t>
      </w:r>
    </w:p>
    <w:p w:rsidR="009C119C" w:rsidRPr="009C119C" w:rsidRDefault="009C119C" w:rsidP="009C11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Позаботьтесь о том, чтобы лес не пострадал после вашего отдыха. При уходе с места стоянки ликвидируйте костер: залейте водой, закидайте влажной землей и притопчите.</w:t>
      </w:r>
    </w:p>
    <w:p w:rsidR="009C119C" w:rsidRPr="009C119C" w:rsidRDefault="009C119C" w:rsidP="009C11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19C">
        <w:rPr>
          <w:rFonts w:ascii="Times New Roman" w:hAnsi="Times New Roman" w:cs="Times New Roman"/>
          <w:sz w:val="24"/>
          <w:szCs w:val="24"/>
        </w:rPr>
        <w:t>Если вы тушили костер вечером, утром все равно снова проверьте место: могут остаться тлеющие угольки. Пощупайте пепел и золу — они должны быть холодными. Перекопайте вместе с ними этот участок. После тушения костра не уходите сразу, подождите минут 15–20. Только убедившись, что всё в порядке, можете уйти.</w:t>
      </w:r>
    </w:p>
    <w:p w:rsidR="009C119C" w:rsidRPr="009C119C" w:rsidRDefault="009C119C" w:rsidP="009C119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u w:val="single"/>
          <w:shd w:val="clear" w:color="auto" w:fill="FFFFFF"/>
        </w:rPr>
      </w:pPr>
    </w:p>
    <w:p w:rsidR="009C119C" w:rsidRPr="009C119C" w:rsidRDefault="009C119C" w:rsidP="009C119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  <w:u w:val="single"/>
          <w:shd w:val="clear" w:color="auto" w:fill="FFFFFF"/>
        </w:rPr>
      </w:pPr>
      <w:r w:rsidRPr="009C119C">
        <w:rPr>
          <w:i/>
          <w:color w:val="000000"/>
          <w:u w:val="single"/>
          <w:shd w:val="clear" w:color="auto" w:fill="FFFFFF"/>
        </w:rPr>
        <w:t xml:space="preserve">Напоминаем: </w:t>
      </w:r>
    </w:p>
    <w:p w:rsidR="009C119C" w:rsidRPr="009C119C" w:rsidRDefault="009C119C" w:rsidP="009C119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C119C">
        <w:rPr>
          <w:color w:val="000000"/>
          <w:shd w:val="clear" w:color="auto" w:fill="FFFFFF"/>
        </w:rPr>
        <w:t xml:space="preserve">- при возникновении любой чрезвычайной ситуации необходимо срочно звонить в службу спасения по телефону «101». Владельцам мобильных телефонов следует набрать номер «112» или «101»; </w:t>
      </w:r>
    </w:p>
    <w:p w:rsidR="009C119C" w:rsidRPr="009C119C" w:rsidRDefault="009C119C" w:rsidP="009C119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C119C">
        <w:rPr>
          <w:color w:val="000000"/>
          <w:shd w:val="clear" w:color="auto" w:fill="FFFFFF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9C119C" w:rsidRPr="009C119C" w:rsidRDefault="009C119C" w:rsidP="009C119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C119C" w:rsidRDefault="009C119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00000" w:rsidRPr="009C119C" w:rsidRDefault="009C11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C119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9C119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УНДиПР</w:t>
      </w:r>
      <w:proofErr w:type="spellEnd"/>
      <w:r w:rsidRPr="009C119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Главного управления МЧС России по Ленинградской области</w:t>
      </w:r>
    </w:p>
    <w:p w:rsidR="009C119C" w:rsidRPr="009C119C" w:rsidRDefault="009C119C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C119C" w:rsidRPr="009C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D1"/>
    <w:multiLevelType w:val="multilevel"/>
    <w:tmpl w:val="52D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5050D"/>
    <w:multiLevelType w:val="multilevel"/>
    <w:tmpl w:val="0000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14554E"/>
    <w:multiLevelType w:val="multilevel"/>
    <w:tmpl w:val="CD64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119C"/>
    <w:rsid w:val="009C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2019-08-19T09:40:00Z</dcterms:created>
  <dcterms:modified xsi:type="dcterms:W3CDTF">2019-08-19T09:40:00Z</dcterms:modified>
</cp:coreProperties>
</file>