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E0" w:rsidRPr="009D0277" w:rsidRDefault="00955DE0" w:rsidP="00955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277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955DE0" w:rsidRPr="009D0277" w:rsidRDefault="00955DE0" w:rsidP="00955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277">
        <w:rPr>
          <w:rFonts w:ascii="Times New Roman" w:hAnsi="Times New Roman" w:cs="Times New Roman"/>
          <w:b/>
          <w:sz w:val="28"/>
          <w:szCs w:val="28"/>
        </w:rPr>
        <w:t>НАЗИЕВСКОЕ ГОРОДСКОЕ ПОСЕЛЕНИЕ</w:t>
      </w:r>
    </w:p>
    <w:p w:rsidR="00955DE0" w:rsidRPr="009D0277" w:rsidRDefault="00955DE0" w:rsidP="00955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277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955DE0" w:rsidRPr="009D0277" w:rsidRDefault="00955DE0" w:rsidP="00955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27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55DE0" w:rsidRPr="008828F8" w:rsidRDefault="00955DE0" w:rsidP="00955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8F8">
        <w:rPr>
          <w:rFonts w:ascii="Times New Roman" w:hAnsi="Times New Roman" w:cs="Times New Roman"/>
          <w:b/>
          <w:sz w:val="28"/>
          <w:szCs w:val="28"/>
        </w:rPr>
        <w:t>четвертого  созыва</w:t>
      </w:r>
    </w:p>
    <w:p w:rsidR="00955DE0" w:rsidRPr="0042636C" w:rsidRDefault="00955DE0" w:rsidP="00393FD1">
      <w:pPr>
        <w:pStyle w:val="1"/>
        <w:jc w:val="center"/>
        <w:rPr>
          <w:sz w:val="32"/>
          <w:szCs w:val="32"/>
        </w:rPr>
      </w:pPr>
      <w:proofErr w:type="gramStart"/>
      <w:r w:rsidRPr="009D0277">
        <w:rPr>
          <w:sz w:val="32"/>
          <w:szCs w:val="32"/>
        </w:rPr>
        <w:t>Р</w:t>
      </w:r>
      <w:proofErr w:type="gramEnd"/>
      <w:r w:rsidRPr="009D0277">
        <w:rPr>
          <w:sz w:val="32"/>
          <w:szCs w:val="32"/>
        </w:rPr>
        <w:t xml:space="preserve"> Е Ш Е Н И Е</w:t>
      </w:r>
    </w:p>
    <w:p w:rsidR="0042636C" w:rsidRDefault="0042636C" w:rsidP="00393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FD1" w:rsidRDefault="00393FD1" w:rsidP="00393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E0" w:rsidRPr="009D0277" w:rsidRDefault="00955DE0" w:rsidP="00393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277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A14EEC">
        <w:rPr>
          <w:rFonts w:ascii="Times New Roman" w:hAnsi="Times New Roman" w:cs="Times New Roman"/>
          <w:b/>
          <w:sz w:val="24"/>
          <w:szCs w:val="24"/>
        </w:rPr>
        <w:t>28 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D0277">
        <w:rPr>
          <w:rFonts w:ascii="Times New Roman" w:hAnsi="Times New Roman" w:cs="Times New Roman"/>
          <w:b/>
          <w:sz w:val="24"/>
          <w:szCs w:val="24"/>
        </w:rPr>
        <w:t>20</w:t>
      </w:r>
      <w:r w:rsidR="00393FD1">
        <w:rPr>
          <w:rFonts w:ascii="Times New Roman" w:hAnsi="Times New Roman" w:cs="Times New Roman"/>
          <w:b/>
          <w:sz w:val="24"/>
          <w:szCs w:val="24"/>
        </w:rPr>
        <w:t>24</w:t>
      </w:r>
      <w:r w:rsidRPr="009D0277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A14EEC">
        <w:rPr>
          <w:rFonts w:ascii="Times New Roman" w:hAnsi="Times New Roman" w:cs="Times New Roman"/>
          <w:b/>
          <w:sz w:val="24"/>
          <w:szCs w:val="24"/>
        </w:rPr>
        <w:t>05</w:t>
      </w:r>
    </w:p>
    <w:p w:rsidR="00955DE0" w:rsidRDefault="00955DE0" w:rsidP="00393F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3FD1" w:rsidRDefault="00393FD1" w:rsidP="00393F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40F5" w:rsidRDefault="00955DE0" w:rsidP="002840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 изменений в решение совета депутатов муниципального</w:t>
      </w:r>
      <w:r w:rsidR="00284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0F5" w:rsidRDefault="00955DE0" w:rsidP="002840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</w:t>
      </w:r>
    </w:p>
    <w:p w:rsidR="002840F5" w:rsidRDefault="00955DE0" w:rsidP="002840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840F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енинградской области  от 26 ноября 2019 года № 20 «Об установлении </w:t>
      </w:r>
    </w:p>
    <w:p w:rsidR="00955DE0" w:rsidRPr="00EE6A4C" w:rsidRDefault="00955DE0" w:rsidP="002840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E6A4C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EE6A4C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EE6A4C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EE6A4C">
        <w:rPr>
          <w:rFonts w:ascii="Times New Roman" w:hAnsi="Times New Roman" w:cs="Times New Roman"/>
          <w:sz w:val="24"/>
          <w:szCs w:val="24"/>
        </w:rPr>
        <w:t>налога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D7BBF" w:rsidRDefault="00DD7BBF" w:rsidP="002840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3FD1" w:rsidRDefault="00393FD1" w:rsidP="00DD7B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74BE" w:rsidRDefault="00955DE0" w:rsidP="00B74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6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7C63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C6366">
        <w:rPr>
          <w:rFonts w:ascii="Times New Roman" w:hAnsi="Times New Roman" w:cs="Times New Roman"/>
          <w:sz w:val="28"/>
          <w:szCs w:val="28"/>
        </w:rPr>
        <w:t xml:space="preserve"> от 06</w:t>
      </w:r>
      <w:r w:rsidR="000A74B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7C6366">
        <w:rPr>
          <w:rFonts w:ascii="Times New Roman" w:hAnsi="Times New Roman" w:cs="Times New Roman"/>
          <w:sz w:val="28"/>
          <w:szCs w:val="28"/>
        </w:rPr>
        <w:t xml:space="preserve">2003 </w:t>
      </w:r>
      <w:r w:rsidR="000A74BE">
        <w:rPr>
          <w:rFonts w:ascii="Times New Roman" w:hAnsi="Times New Roman" w:cs="Times New Roman"/>
          <w:sz w:val="28"/>
          <w:szCs w:val="28"/>
        </w:rPr>
        <w:t xml:space="preserve">г. </w:t>
      </w:r>
      <w:r w:rsidRPr="007C6366">
        <w:rPr>
          <w:rFonts w:ascii="Times New Roman" w:hAnsi="Times New Roman" w:cs="Times New Roman"/>
          <w:sz w:val="28"/>
          <w:szCs w:val="28"/>
        </w:rPr>
        <w:t xml:space="preserve">N 131-ФЗ "Об общих принципах организации местного самоуправления </w:t>
      </w:r>
      <w:proofErr w:type="gramStart"/>
      <w:r w:rsidRPr="007C63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6366">
        <w:rPr>
          <w:rFonts w:ascii="Times New Roman" w:hAnsi="Times New Roman" w:cs="Times New Roman"/>
          <w:sz w:val="28"/>
          <w:szCs w:val="28"/>
        </w:rPr>
        <w:t xml:space="preserve">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4B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 от 20 октября  2022 г. №1874 «О мерах  поддержки мобилизованных лиц»</w:t>
      </w:r>
      <w:r w:rsidRPr="007C6366">
        <w:rPr>
          <w:rFonts w:ascii="Times New Roman" w:hAnsi="Times New Roman" w:cs="Times New Roman"/>
          <w:sz w:val="28"/>
          <w:szCs w:val="28"/>
        </w:rPr>
        <w:t xml:space="preserve">, </w:t>
      </w:r>
      <w:r w:rsidR="007E70F7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</w:t>
      </w:r>
      <w:proofErr w:type="spellStart"/>
      <w:r w:rsidR="007E70F7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7E70F7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</w:t>
      </w:r>
    </w:p>
    <w:p w:rsidR="00955DE0" w:rsidRDefault="007E70F7" w:rsidP="00B74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955DE0" w:rsidRPr="009E0996">
        <w:rPr>
          <w:rFonts w:ascii="Times New Roman" w:hAnsi="Times New Roman" w:cs="Times New Roman"/>
          <w:b/>
          <w:sz w:val="28"/>
          <w:szCs w:val="28"/>
        </w:rPr>
        <w:t>:</w:t>
      </w:r>
    </w:p>
    <w:p w:rsidR="00DD7BBF" w:rsidRDefault="00955DE0" w:rsidP="00B74593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р</w:t>
      </w:r>
      <w:r w:rsidRPr="009E0996">
        <w:rPr>
          <w:rFonts w:ascii="Times New Roman" w:hAnsi="Times New Roman" w:cs="Times New Roman"/>
          <w:b w:val="0"/>
          <w:sz w:val="28"/>
          <w:szCs w:val="28"/>
        </w:rPr>
        <w:t>ешение совета депутатов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0996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9E0996">
        <w:rPr>
          <w:rFonts w:ascii="Times New Roman" w:hAnsi="Times New Roman" w:cs="Times New Roman"/>
          <w:b w:val="0"/>
          <w:sz w:val="28"/>
          <w:szCs w:val="28"/>
        </w:rPr>
        <w:t>Назиевское</w:t>
      </w:r>
      <w:proofErr w:type="spellEnd"/>
      <w:r w:rsidRPr="009E0996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Кировского муниципального района Ленинградской области  от 26 ноября 2019 года № 20 « Об установлении на территории муниципального образования </w:t>
      </w:r>
      <w:proofErr w:type="spellStart"/>
      <w:r w:rsidRPr="009E0996">
        <w:rPr>
          <w:rFonts w:ascii="Times New Roman" w:hAnsi="Times New Roman" w:cs="Times New Roman"/>
          <w:b w:val="0"/>
          <w:sz w:val="28"/>
          <w:szCs w:val="28"/>
        </w:rPr>
        <w:t>Назиевское</w:t>
      </w:r>
      <w:proofErr w:type="spellEnd"/>
      <w:r w:rsidRPr="009E0996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Кировского муниципального района Ленинградской области  земельного налога»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4593">
        <w:rPr>
          <w:rFonts w:ascii="Times New Roman" w:hAnsi="Times New Roman" w:cs="Times New Roman"/>
          <w:b w:val="0"/>
          <w:sz w:val="28"/>
          <w:szCs w:val="28"/>
        </w:rPr>
        <w:t xml:space="preserve">(далее - решение) </w:t>
      </w:r>
      <w:r w:rsidR="00DD7BBF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B74593">
        <w:rPr>
          <w:rFonts w:ascii="Times New Roman" w:hAnsi="Times New Roman" w:cs="Times New Roman"/>
          <w:b w:val="0"/>
          <w:sz w:val="28"/>
          <w:szCs w:val="28"/>
        </w:rPr>
        <w:t>и</w:t>
      </w:r>
      <w:r w:rsidR="00DD7BBF">
        <w:rPr>
          <w:rFonts w:ascii="Times New Roman" w:hAnsi="Times New Roman" w:cs="Times New Roman"/>
          <w:b w:val="0"/>
          <w:sz w:val="28"/>
          <w:szCs w:val="28"/>
        </w:rPr>
        <w:t>е изменения:</w:t>
      </w:r>
    </w:p>
    <w:p w:rsidR="00393FD1" w:rsidRPr="00393FD1" w:rsidRDefault="00DD7BBF" w:rsidP="00B74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93FD1" w:rsidRPr="00393FD1">
        <w:rPr>
          <w:sz w:val="28"/>
          <w:szCs w:val="28"/>
        </w:rPr>
        <w:t xml:space="preserve"> </w:t>
      </w:r>
      <w:r w:rsidR="00393FD1" w:rsidRPr="00393FD1">
        <w:rPr>
          <w:rFonts w:ascii="Times New Roman" w:hAnsi="Times New Roman" w:cs="Times New Roman"/>
          <w:sz w:val="28"/>
          <w:szCs w:val="28"/>
        </w:rPr>
        <w:t xml:space="preserve">Дополнить  решение пунктом </w:t>
      </w:r>
      <w:r w:rsidR="00B74593">
        <w:rPr>
          <w:rFonts w:ascii="Times New Roman" w:hAnsi="Times New Roman" w:cs="Times New Roman"/>
          <w:sz w:val="28"/>
          <w:szCs w:val="28"/>
        </w:rPr>
        <w:t xml:space="preserve">6.1. </w:t>
      </w:r>
      <w:r w:rsidR="00393FD1" w:rsidRPr="00393FD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B61E8" w:rsidRPr="00393FD1" w:rsidRDefault="00B74593" w:rsidP="00B745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«6.1</w:t>
      </w:r>
      <w:r w:rsidRPr="008A0C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3FD1" w:rsidRPr="008A0C49">
        <w:rPr>
          <w:rFonts w:ascii="Times New Roman" w:hAnsi="Times New Roman" w:cs="Times New Roman"/>
          <w:sz w:val="28"/>
          <w:szCs w:val="28"/>
          <w:shd w:val="clear" w:color="auto" w:fill="FFFFFF"/>
        </w:rPr>
        <w:t>Продлить гражданам Российской Федерации, призванным в соответствии с Указом Президента Российской Федерации от 21 сентября 2022 г. № 647 «Об объявлении частичной мобилизации в Российской Федерации» (далее - Указ) на военную службу по мобилизации в Вооруженные Силы Российской Федерации (далее - мобилизованные лица), организациям, в которых мобилизованное лицо на дату его призыва в соответствии с Указом на военную службу по мобилизации в Вооруженные</w:t>
      </w:r>
      <w:proofErr w:type="gramEnd"/>
      <w:r w:rsidR="00393FD1" w:rsidRPr="008A0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93FD1" w:rsidRPr="008A0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Силы Российской Федерации является единственным учредителем (участником) организации и одновременно осуществляет полномочия единоличного исполнительного органа (далее - организации), на период прохождения соответствующим мобилизованным лицом военной службы по мобилизации в Вооруженных Силах Российской Федерации и до 28-го числа включительно 3-го месяца, следующего за месяцем окончания периода </w:t>
      </w:r>
      <w:r w:rsidR="00393FD1" w:rsidRPr="008A0C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частичной мобилизации, объявленной в соответствии с Указом (далее - частичная мобилизация), или увольнения мобилизованного лица с военной</w:t>
      </w:r>
      <w:proofErr w:type="gramEnd"/>
      <w:r w:rsidR="00393FD1" w:rsidRPr="008A0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службы по основаниям, установленным Указом, установленные законодательством о налогах и сборах сроки уплаты </w:t>
      </w:r>
      <w:r w:rsidR="008A0C49" w:rsidRPr="008A0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земельного налога </w:t>
      </w:r>
      <w:r w:rsidR="00393FD1" w:rsidRPr="008A0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(включая авансовые платежи по налог</w:t>
      </w:r>
      <w:r w:rsidR="008A0C49" w:rsidRPr="008A0C4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393FD1" w:rsidRPr="008A0C49">
        <w:rPr>
          <w:rFonts w:ascii="Times New Roman" w:hAnsi="Times New Roman" w:cs="Times New Roman"/>
          <w:sz w:val="28"/>
          <w:szCs w:val="28"/>
          <w:shd w:val="clear" w:color="auto" w:fill="FFFFFF"/>
        </w:rPr>
        <w:t>), которые приходятся на указанный период».</w:t>
      </w:r>
      <w:r w:rsidR="00393FD1" w:rsidRPr="008A0C49">
        <w:rPr>
          <w:rFonts w:ascii="Times New Roman" w:hAnsi="Times New Roman" w:cs="Times New Roman"/>
        </w:rPr>
        <w:t xml:space="preserve">  </w:t>
      </w:r>
      <w:r w:rsidR="00393FD1" w:rsidRPr="00393FD1">
        <w:rPr>
          <w:rFonts w:ascii="Times New Roman" w:hAnsi="Times New Roman" w:cs="Times New Roman"/>
        </w:rPr>
        <w:t xml:space="preserve">   </w:t>
      </w:r>
    </w:p>
    <w:p w:rsidR="00DD7BBF" w:rsidRDefault="00955DE0" w:rsidP="009B61E8">
      <w:pPr>
        <w:pStyle w:val="ConsPlusTitle"/>
        <w:widowControl/>
        <w:adjustRightInd w:val="0"/>
        <w:ind w:firstLine="5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EE6A4C">
        <w:rPr>
          <w:rFonts w:ascii="Times New Roman" w:hAnsi="Times New Roman" w:cs="Times New Roman"/>
          <w:b w:val="0"/>
          <w:sz w:val="28"/>
          <w:szCs w:val="28"/>
        </w:rPr>
        <w:t>.</w:t>
      </w:r>
      <w:r w:rsidR="00B745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6A4C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 в газете «</w:t>
      </w:r>
      <w:proofErr w:type="spellStart"/>
      <w:r w:rsidRPr="00EE6A4C">
        <w:rPr>
          <w:rFonts w:ascii="Times New Roman" w:hAnsi="Times New Roman" w:cs="Times New Roman"/>
          <w:b w:val="0"/>
          <w:sz w:val="28"/>
          <w:szCs w:val="28"/>
        </w:rPr>
        <w:t>Назиевский</w:t>
      </w:r>
      <w:proofErr w:type="spellEnd"/>
      <w:r w:rsidRPr="00EE6A4C">
        <w:rPr>
          <w:rFonts w:ascii="Times New Roman" w:hAnsi="Times New Roman" w:cs="Times New Roman"/>
          <w:b w:val="0"/>
          <w:sz w:val="28"/>
          <w:szCs w:val="28"/>
        </w:rPr>
        <w:t xml:space="preserve">   Вестник»   и на  официальном сайте  МО </w:t>
      </w:r>
      <w:proofErr w:type="spellStart"/>
      <w:r w:rsidRPr="00EE6A4C">
        <w:rPr>
          <w:rFonts w:ascii="Times New Roman" w:hAnsi="Times New Roman" w:cs="Times New Roman"/>
          <w:b w:val="0"/>
          <w:sz w:val="28"/>
          <w:szCs w:val="28"/>
        </w:rPr>
        <w:t>Назиевское</w:t>
      </w:r>
      <w:proofErr w:type="spellEnd"/>
      <w:r w:rsidRPr="00EE6A4C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 в сети «Интернет» (</w:t>
      </w:r>
      <w:hyperlink r:id="rId9" w:history="1">
        <w:r w:rsidRPr="00EE6A4C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http://nazia.lenobl.ru/</w:t>
        </w:r>
      </w:hyperlink>
      <w:r w:rsidRPr="00EE6A4C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EC6993" w:rsidRPr="00EE6A4C" w:rsidRDefault="00EC6993" w:rsidP="00EC6993">
      <w:pPr>
        <w:pStyle w:val="ConsPlusTitle"/>
        <w:widowControl/>
        <w:adjustRightInd w:val="0"/>
        <w:ind w:firstLine="5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EE6A4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8584F" w:rsidRPr="0038584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</w:t>
      </w:r>
      <w:r w:rsidR="00B74593">
        <w:rPr>
          <w:rFonts w:ascii="Times New Roman" w:hAnsi="Times New Roman" w:cs="Times New Roman"/>
          <w:b w:val="0"/>
          <w:sz w:val="28"/>
          <w:szCs w:val="28"/>
        </w:rPr>
        <w:t xml:space="preserve">после его официального  опубликования. </w:t>
      </w:r>
    </w:p>
    <w:p w:rsidR="00760B92" w:rsidRDefault="00866FC5" w:rsidP="00955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DE0" w:rsidRDefault="00955DE0" w:rsidP="00955DE0">
      <w:pPr>
        <w:jc w:val="both"/>
        <w:rPr>
          <w:rFonts w:ascii="Times New Roman" w:hAnsi="Times New Roman" w:cs="Times New Roman"/>
          <w:sz w:val="28"/>
          <w:szCs w:val="28"/>
        </w:rPr>
      </w:pPr>
      <w:r w:rsidRPr="009D027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</w:t>
      </w:r>
      <w:r w:rsidR="00842098">
        <w:rPr>
          <w:rFonts w:ascii="Times New Roman" w:hAnsi="Times New Roman" w:cs="Times New Roman"/>
          <w:sz w:val="28"/>
          <w:szCs w:val="28"/>
        </w:rPr>
        <w:t xml:space="preserve">   </w:t>
      </w:r>
      <w:r w:rsidRPr="009D0277">
        <w:rPr>
          <w:rFonts w:ascii="Times New Roman" w:hAnsi="Times New Roman" w:cs="Times New Roman"/>
          <w:sz w:val="28"/>
          <w:szCs w:val="28"/>
        </w:rPr>
        <w:t xml:space="preserve">     А.С.Вавилов                       </w:t>
      </w:r>
    </w:p>
    <w:p w:rsidR="00393FD1" w:rsidRDefault="00393FD1" w:rsidP="00955DE0">
      <w:pPr>
        <w:jc w:val="both"/>
        <w:rPr>
          <w:rFonts w:ascii="Times New Roman" w:hAnsi="Times New Roman" w:cs="Times New Roman"/>
        </w:rPr>
      </w:pPr>
    </w:p>
    <w:p w:rsidR="00393FD1" w:rsidRDefault="00393FD1" w:rsidP="00955DE0">
      <w:pPr>
        <w:jc w:val="both"/>
        <w:rPr>
          <w:rFonts w:ascii="Times New Roman" w:hAnsi="Times New Roman" w:cs="Times New Roman"/>
        </w:rPr>
      </w:pPr>
    </w:p>
    <w:p w:rsidR="00393FD1" w:rsidRDefault="00393FD1" w:rsidP="00955DE0">
      <w:pPr>
        <w:jc w:val="both"/>
        <w:rPr>
          <w:rFonts w:ascii="Times New Roman" w:hAnsi="Times New Roman" w:cs="Times New Roman"/>
        </w:rPr>
      </w:pPr>
    </w:p>
    <w:p w:rsidR="00393FD1" w:rsidRDefault="00393FD1" w:rsidP="00955DE0">
      <w:pPr>
        <w:jc w:val="both"/>
        <w:rPr>
          <w:rFonts w:ascii="Times New Roman" w:hAnsi="Times New Roman" w:cs="Times New Roman"/>
        </w:rPr>
      </w:pPr>
    </w:p>
    <w:p w:rsidR="00393FD1" w:rsidRDefault="00393FD1" w:rsidP="00955DE0">
      <w:pPr>
        <w:jc w:val="both"/>
        <w:rPr>
          <w:rFonts w:ascii="Times New Roman" w:hAnsi="Times New Roman" w:cs="Times New Roman"/>
        </w:rPr>
      </w:pPr>
    </w:p>
    <w:p w:rsidR="00393FD1" w:rsidRDefault="00393FD1" w:rsidP="00955DE0">
      <w:pPr>
        <w:jc w:val="both"/>
        <w:rPr>
          <w:rFonts w:ascii="Times New Roman" w:hAnsi="Times New Roman" w:cs="Times New Roman"/>
        </w:rPr>
      </w:pPr>
    </w:p>
    <w:p w:rsidR="00393FD1" w:rsidRDefault="00393FD1" w:rsidP="00955DE0">
      <w:pPr>
        <w:jc w:val="both"/>
        <w:rPr>
          <w:rFonts w:ascii="Times New Roman" w:hAnsi="Times New Roman" w:cs="Times New Roman"/>
        </w:rPr>
      </w:pPr>
    </w:p>
    <w:p w:rsidR="00B74593" w:rsidRDefault="00B74593" w:rsidP="00955DE0">
      <w:pPr>
        <w:jc w:val="both"/>
        <w:rPr>
          <w:rFonts w:ascii="Times New Roman" w:hAnsi="Times New Roman" w:cs="Times New Roman"/>
        </w:rPr>
      </w:pPr>
    </w:p>
    <w:p w:rsidR="00B74593" w:rsidRDefault="00B74593" w:rsidP="00955DE0">
      <w:pPr>
        <w:jc w:val="both"/>
        <w:rPr>
          <w:rFonts w:ascii="Times New Roman" w:hAnsi="Times New Roman" w:cs="Times New Roman"/>
        </w:rPr>
      </w:pPr>
    </w:p>
    <w:p w:rsidR="00B74593" w:rsidRDefault="00B74593" w:rsidP="00955DE0">
      <w:pPr>
        <w:jc w:val="both"/>
        <w:rPr>
          <w:rFonts w:ascii="Times New Roman" w:hAnsi="Times New Roman" w:cs="Times New Roman"/>
        </w:rPr>
      </w:pPr>
    </w:p>
    <w:p w:rsidR="00B74593" w:rsidRDefault="00B74593" w:rsidP="00955DE0">
      <w:pPr>
        <w:jc w:val="both"/>
        <w:rPr>
          <w:rFonts w:ascii="Times New Roman" w:hAnsi="Times New Roman" w:cs="Times New Roman"/>
        </w:rPr>
      </w:pPr>
    </w:p>
    <w:p w:rsidR="00896FD9" w:rsidRDefault="00896FD9" w:rsidP="00955DE0">
      <w:pPr>
        <w:jc w:val="both"/>
        <w:rPr>
          <w:rFonts w:ascii="Times New Roman" w:hAnsi="Times New Roman" w:cs="Times New Roman"/>
        </w:rPr>
      </w:pPr>
    </w:p>
    <w:p w:rsidR="00896FD9" w:rsidRDefault="00896FD9" w:rsidP="00955DE0">
      <w:pPr>
        <w:jc w:val="both"/>
        <w:rPr>
          <w:rFonts w:ascii="Times New Roman" w:hAnsi="Times New Roman" w:cs="Times New Roman"/>
        </w:rPr>
      </w:pPr>
    </w:p>
    <w:p w:rsidR="00896FD9" w:rsidRDefault="00896FD9" w:rsidP="00955DE0">
      <w:pPr>
        <w:jc w:val="both"/>
        <w:rPr>
          <w:rFonts w:ascii="Times New Roman" w:hAnsi="Times New Roman" w:cs="Times New Roman"/>
        </w:rPr>
      </w:pPr>
    </w:p>
    <w:p w:rsidR="00896FD9" w:rsidRDefault="00896FD9" w:rsidP="00955DE0">
      <w:pPr>
        <w:jc w:val="both"/>
        <w:rPr>
          <w:rFonts w:ascii="Times New Roman" w:hAnsi="Times New Roman" w:cs="Times New Roman"/>
        </w:rPr>
      </w:pPr>
    </w:p>
    <w:sectPr w:rsidR="00896FD9" w:rsidSect="00393FD1">
      <w:pgSz w:w="11906" w:h="16838"/>
      <w:pgMar w:top="1134" w:right="1134" w:bottom="113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E83" w:rsidRPr="00EE6A4C" w:rsidRDefault="00C81E83" w:rsidP="00EE6A4C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1">
    <w:p w:rsidR="00C81E83" w:rsidRPr="00EE6A4C" w:rsidRDefault="00C81E83" w:rsidP="00EE6A4C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E83" w:rsidRPr="00EE6A4C" w:rsidRDefault="00C81E83" w:rsidP="00EE6A4C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1">
    <w:p w:rsidR="00C81E83" w:rsidRPr="00EE6A4C" w:rsidRDefault="00C81E83" w:rsidP="00EE6A4C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6B8"/>
    <w:multiLevelType w:val="hybridMultilevel"/>
    <w:tmpl w:val="EC3AF5DA"/>
    <w:lvl w:ilvl="0" w:tplc="44142F96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D03798C"/>
    <w:multiLevelType w:val="hybridMultilevel"/>
    <w:tmpl w:val="64AC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25CC5"/>
    <w:multiLevelType w:val="hybridMultilevel"/>
    <w:tmpl w:val="96EA22AC"/>
    <w:lvl w:ilvl="0" w:tplc="070210E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9B13FAF"/>
    <w:multiLevelType w:val="hybridMultilevel"/>
    <w:tmpl w:val="BD2E48DE"/>
    <w:lvl w:ilvl="0" w:tplc="F1CA83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A341C"/>
    <w:multiLevelType w:val="multilevel"/>
    <w:tmpl w:val="A162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D6083"/>
    <w:multiLevelType w:val="hybridMultilevel"/>
    <w:tmpl w:val="76481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F06"/>
    <w:rsid w:val="00010DBB"/>
    <w:rsid w:val="000A372F"/>
    <w:rsid w:val="000A74BE"/>
    <w:rsid w:val="000C213F"/>
    <w:rsid w:val="000C71C4"/>
    <w:rsid w:val="000F01D5"/>
    <w:rsid w:val="00135C53"/>
    <w:rsid w:val="001669E5"/>
    <w:rsid w:val="001923E4"/>
    <w:rsid w:val="001D6307"/>
    <w:rsid w:val="002447C5"/>
    <w:rsid w:val="002840F5"/>
    <w:rsid w:val="002A205A"/>
    <w:rsid w:val="002B42F7"/>
    <w:rsid w:val="002B5961"/>
    <w:rsid w:val="002C34F9"/>
    <w:rsid w:val="00302A98"/>
    <w:rsid w:val="00342696"/>
    <w:rsid w:val="0038584F"/>
    <w:rsid w:val="00387C53"/>
    <w:rsid w:val="00393FD1"/>
    <w:rsid w:val="003D37D2"/>
    <w:rsid w:val="00402BDA"/>
    <w:rsid w:val="0042636C"/>
    <w:rsid w:val="0047664C"/>
    <w:rsid w:val="004B38E3"/>
    <w:rsid w:val="004B64E2"/>
    <w:rsid w:val="00581037"/>
    <w:rsid w:val="00620B2F"/>
    <w:rsid w:val="00646AC7"/>
    <w:rsid w:val="00653F06"/>
    <w:rsid w:val="006941C3"/>
    <w:rsid w:val="006B2B0B"/>
    <w:rsid w:val="006E2BD4"/>
    <w:rsid w:val="006E491C"/>
    <w:rsid w:val="006F4319"/>
    <w:rsid w:val="007107EF"/>
    <w:rsid w:val="00747DC1"/>
    <w:rsid w:val="00755C09"/>
    <w:rsid w:val="007607F0"/>
    <w:rsid w:val="00760B92"/>
    <w:rsid w:val="007736B5"/>
    <w:rsid w:val="007C6366"/>
    <w:rsid w:val="007E70F7"/>
    <w:rsid w:val="008333FF"/>
    <w:rsid w:val="00842098"/>
    <w:rsid w:val="00850AF1"/>
    <w:rsid w:val="00866FC5"/>
    <w:rsid w:val="008828F8"/>
    <w:rsid w:val="00896FD9"/>
    <w:rsid w:val="00897D70"/>
    <w:rsid w:val="008A0C49"/>
    <w:rsid w:val="008B243A"/>
    <w:rsid w:val="0093635C"/>
    <w:rsid w:val="00955DE0"/>
    <w:rsid w:val="00962EAA"/>
    <w:rsid w:val="00986AF0"/>
    <w:rsid w:val="009901FC"/>
    <w:rsid w:val="009B61E8"/>
    <w:rsid w:val="009C27B9"/>
    <w:rsid w:val="009C422A"/>
    <w:rsid w:val="009E0996"/>
    <w:rsid w:val="009F2AEC"/>
    <w:rsid w:val="00A0281D"/>
    <w:rsid w:val="00A14EEC"/>
    <w:rsid w:val="00A26928"/>
    <w:rsid w:val="00A329DC"/>
    <w:rsid w:val="00A65210"/>
    <w:rsid w:val="00A7531A"/>
    <w:rsid w:val="00B06730"/>
    <w:rsid w:val="00B62855"/>
    <w:rsid w:val="00B74593"/>
    <w:rsid w:val="00B90547"/>
    <w:rsid w:val="00BC0CD9"/>
    <w:rsid w:val="00BF0932"/>
    <w:rsid w:val="00C02E09"/>
    <w:rsid w:val="00C06A74"/>
    <w:rsid w:val="00C30F3E"/>
    <w:rsid w:val="00C81E83"/>
    <w:rsid w:val="00CA7455"/>
    <w:rsid w:val="00CF46BE"/>
    <w:rsid w:val="00D01FE7"/>
    <w:rsid w:val="00DA72B0"/>
    <w:rsid w:val="00DD4DB6"/>
    <w:rsid w:val="00DD5FDD"/>
    <w:rsid w:val="00DD7BBF"/>
    <w:rsid w:val="00E35E7F"/>
    <w:rsid w:val="00E97559"/>
    <w:rsid w:val="00EC6993"/>
    <w:rsid w:val="00EE6A4C"/>
    <w:rsid w:val="00F12607"/>
    <w:rsid w:val="00F45E53"/>
    <w:rsid w:val="00F55247"/>
    <w:rsid w:val="00F6407E"/>
    <w:rsid w:val="00FC3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E6A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nhideWhenUsed/>
    <w:rsid w:val="00EE6A4C"/>
    <w:rPr>
      <w:color w:val="0000FF" w:themeColor="hyperlink"/>
      <w:u w:val="single"/>
    </w:rPr>
  </w:style>
  <w:style w:type="paragraph" w:styleId="a4">
    <w:name w:val="No Spacing"/>
    <w:uiPriority w:val="1"/>
    <w:qFormat/>
    <w:rsid w:val="00EE6A4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EE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6A4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E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6A4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EE6A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5810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zia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A84B-2496-48CE-9F06-A17FB662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user</cp:lastModifiedBy>
  <cp:revision>6</cp:revision>
  <cp:lastPrinted>2024-04-01T16:30:00Z</cp:lastPrinted>
  <dcterms:created xsi:type="dcterms:W3CDTF">2024-04-01T16:03:00Z</dcterms:created>
  <dcterms:modified xsi:type="dcterms:W3CDTF">2024-04-01T17:35:00Z</dcterms:modified>
</cp:coreProperties>
</file>